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0C51FF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0C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0C51FF" w:rsidR="00EA385B">
        <w:rPr>
          <w:rFonts w:ascii="Times New Roman" w:eastAsia="Times New Roman" w:hAnsi="Times New Roman" w:cs="Times New Roman"/>
          <w:sz w:val="24"/>
          <w:szCs w:val="24"/>
          <w:lang w:eastAsia="ru-RU"/>
        </w:rPr>
        <w:t>2965</w:t>
      </w:r>
      <w:r w:rsidRPr="000C51FF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Pr="000C51FF" w:rsidR="006338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C51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51FF" w:rsidR="007F10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51FF" w:rsidR="006C5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51FF" w:rsidR="006338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0016" w:rsidRPr="000C51FF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B0016" w:rsidRPr="000C51FF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B0016" w:rsidRPr="000C51FF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6B0016" w:rsidRPr="000C51FF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  </w:t>
      </w:r>
      <w:r w:rsidRPr="000C51FF" w:rsidR="006A1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0C51FF" w:rsidR="004405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0C51FF" w:rsidR="00EA385B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Pr="000C51FF" w:rsidR="006338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 2024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</w:t>
      </w:r>
    </w:p>
    <w:p w:rsidR="006B0016" w:rsidRPr="000C51FF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385B" w:rsidRPr="000C51FF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0C51F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0C51F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0C51F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C51F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51F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C51F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0C51FF" w:rsidR="002B1A5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</w:t>
      </w:r>
      <w:r w:rsidRPr="000C51FF" w:rsidR="002B1A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</w:t>
      </w:r>
      <w:r w:rsidRPr="000C51F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Кировградского городского округа (действующей в порядке ст. 125 ГК РФ от имени муниципального образования Кировградский городской округ) к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Ахтямовой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Валентине Михайловне,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Ахтямову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Рустаму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Салаватовичу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Ахтямовой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Эльмире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</w:t>
      </w:r>
      <w:r w:rsidR="00E83C9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ватовне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Горскому Александру Вадимовичу о солидарном взыскании задолженности по оплате найма жилого помещения, пени,</w:t>
      </w:r>
    </w:p>
    <w:p w:rsidR="006B0016" w:rsidRPr="000C51FF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. 167, 194-199 Гражданского процессуального кодекса Российской Федерации,</w:t>
      </w:r>
    </w:p>
    <w:p w:rsidR="006B0016" w:rsidRPr="000C51FF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6B0016" w:rsidRPr="000C51FF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0016" w:rsidRPr="000C51FF" w:rsidP="006B00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</w:t>
      </w:r>
      <w:r w:rsidRPr="000C51FF">
        <w:rPr>
          <w:rFonts w:ascii="Times New Roman" w:hAnsi="Times New Roman"/>
          <w:sz w:val="27"/>
          <w:szCs w:val="27"/>
        </w:rPr>
        <w:t>сков</w:t>
      </w:r>
      <w:r w:rsidRPr="000C51FF" w:rsidR="00682B01">
        <w:rPr>
          <w:rFonts w:ascii="Times New Roman" w:hAnsi="Times New Roman"/>
          <w:sz w:val="27"/>
          <w:szCs w:val="27"/>
        </w:rPr>
        <w:t xml:space="preserve">ое заявление 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Кировградского городского округа к 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Ахтямовой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Валентине Михайловне, 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Ахтямову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Рустаму 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Салаватовичу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Ахтямовой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Эльмире 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</w:t>
      </w:r>
      <w:r w:rsidR="00E83C9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>ватовне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Горскому Александру Вадимовичу о солидарном взыскании задолженности по оплате найма жилого помещения, пени - </w:t>
      </w:r>
      <w:r w:rsidRPr="000C51FF">
        <w:rPr>
          <w:rFonts w:ascii="Times New Roman" w:hAnsi="Times New Roman"/>
          <w:sz w:val="27"/>
          <w:szCs w:val="27"/>
        </w:rPr>
        <w:t>удовлетворить</w:t>
      </w:r>
      <w:r w:rsidRPr="000C51FF" w:rsidR="007A47B9">
        <w:rPr>
          <w:rFonts w:ascii="Times New Roman" w:hAnsi="Times New Roman"/>
          <w:sz w:val="27"/>
          <w:szCs w:val="27"/>
        </w:rPr>
        <w:t xml:space="preserve"> частично</w:t>
      </w:r>
      <w:r w:rsidRPr="000C51FF" w:rsidR="004A29EB">
        <w:rPr>
          <w:rFonts w:ascii="Times New Roman" w:hAnsi="Times New Roman"/>
          <w:sz w:val="27"/>
          <w:szCs w:val="27"/>
        </w:rPr>
        <w:t>.</w:t>
      </w:r>
    </w:p>
    <w:p w:rsidR="00EA385B" w:rsidRPr="000C51FF" w:rsidP="006B00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C51FF">
        <w:rPr>
          <w:rFonts w:ascii="Times New Roman" w:hAnsi="Times New Roman"/>
          <w:sz w:val="27"/>
          <w:szCs w:val="27"/>
        </w:rPr>
        <w:tab/>
        <w:t xml:space="preserve">Взыскать с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Ахтямовой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Валентины Михайловны</w:t>
      </w:r>
      <w:r w:rsidRPr="000C51FF">
        <w:rPr>
          <w:rFonts w:ascii="Times New Roman" w:hAnsi="Times New Roman"/>
          <w:sz w:val="27"/>
          <w:szCs w:val="27"/>
        </w:rPr>
        <w:t xml:space="preserve"> (паспорт серии </w:t>
      </w:r>
      <w:r w:rsidR="005007B5">
        <w:rPr>
          <w:rFonts w:ascii="Times New Roman" w:hAnsi="Times New Roman"/>
          <w:sz w:val="27"/>
          <w:szCs w:val="27"/>
        </w:rPr>
        <w:t>**</w:t>
      </w:r>
      <w:r w:rsidRPr="000C51FF">
        <w:rPr>
          <w:rFonts w:ascii="Times New Roman" w:hAnsi="Times New Roman"/>
          <w:sz w:val="27"/>
          <w:szCs w:val="27"/>
        </w:rPr>
        <w:t xml:space="preserve"> № </w:t>
      </w:r>
      <w:r w:rsidR="005007B5">
        <w:rPr>
          <w:rFonts w:ascii="Times New Roman" w:hAnsi="Times New Roman"/>
          <w:sz w:val="27"/>
          <w:szCs w:val="27"/>
        </w:rPr>
        <w:t>*</w:t>
      </w:r>
      <w:r w:rsidRPr="000C51FF">
        <w:rPr>
          <w:rFonts w:ascii="Times New Roman" w:hAnsi="Times New Roman"/>
          <w:sz w:val="27"/>
          <w:szCs w:val="27"/>
        </w:rPr>
        <w:t xml:space="preserve">) в пользу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Кировградского городского округа</w:t>
      </w:r>
      <w:r w:rsidRPr="000C51FF">
        <w:rPr>
          <w:rFonts w:ascii="Times New Roman" w:hAnsi="Times New Roman"/>
          <w:sz w:val="27"/>
          <w:szCs w:val="27"/>
        </w:rPr>
        <w:t xml:space="preserve"> (ИНН </w:t>
      </w:r>
      <w:r w:rsidR="005007B5">
        <w:rPr>
          <w:rFonts w:ascii="Times New Roman" w:hAnsi="Times New Roman"/>
          <w:sz w:val="27"/>
          <w:szCs w:val="27"/>
        </w:rPr>
        <w:t>*</w:t>
      </w:r>
      <w:r w:rsidRPr="000C51FF">
        <w:rPr>
          <w:rFonts w:ascii="Times New Roman" w:hAnsi="Times New Roman"/>
          <w:sz w:val="27"/>
          <w:szCs w:val="27"/>
        </w:rPr>
        <w:t xml:space="preserve">, КПП </w:t>
      </w:r>
      <w:r w:rsidR="005007B5">
        <w:rPr>
          <w:rFonts w:ascii="Times New Roman" w:hAnsi="Times New Roman"/>
          <w:sz w:val="27"/>
          <w:szCs w:val="27"/>
        </w:rPr>
        <w:t>*</w:t>
      </w:r>
      <w:r w:rsidRPr="000C51FF">
        <w:rPr>
          <w:rFonts w:ascii="Times New Roman" w:hAnsi="Times New Roman"/>
          <w:sz w:val="27"/>
          <w:szCs w:val="27"/>
        </w:rPr>
        <w:t>)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задолженност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оплате найма жилого помещения, расположенного по адресу: </w:t>
      </w:r>
      <w:r w:rsidR="005007B5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г. </w:t>
      </w:r>
      <w:r w:rsidR="005007B5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п. </w:t>
      </w:r>
      <w:r w:rsidR="005007B5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="005007B5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дом </w:t>
      </w:r>
      <w:r w:rsidR="005007B5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кв. </w:t>
      </w:r>
      <w:r w:rsidR="005007B5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C51FF" w:rsidR="00682B01">
        <w:rPr>
          <w:rFonts w:ascii="Times New Roman" w:hAnsi="Times New Roman"/>
          <w:sz w:val="27"/>
          <w:szCs w:val="27"/>
        </w:rPr>
        <w:t xml:space="preserve">в пределах сроков исковой давности, установленной </w:t>
      </w:r>
      <w:r w:rsidRPr="000C51FF" w:rsidR="00682B01">
        <w:rPr>
          <w:rFonts w:ascii="Times New Roman" w:hAnsi="Times New Roman"/>
          <w:sz w:val="27"/>
          <w:szCs w:val="27"/>
        </w:rPr>
        <w:t>ст.ст</w:t>
      </w:r>
      <w:r w:rsidRPr="000C51FF" w:rsidR="00682B01">
        <w:rPr>
          <w:rFonts w:ascii="Times New Roman" w:hAnsi="Times New Roman"/>
          <w:sz w:val="27"/>
          <w:szCs w:val="27"/>
        </w:rPr>
        <w:t>. 196 и 204 ГК РФ,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</w:t>
      </w:r>
      <w:r w:rsidRPr="000C51FF" w:rsidR="00682B01">
        <w:rPr>
          <w:rFonts w:ascii="Times New Roman" w:eastAsia="Times New Roman" w:hAnsi="Times New Roman" w:cs="Times New Roman"/>
          <w:sz w:val="27"/>
          <w:szCs w:val="27"/>
          <w:lang w:eastAsia="ru-RU"/>
        </w:rPr>
        <w:t>01.11.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 года по </w:t>
      </w:r>
      <w:r w:rsidRPr="000C51FF" w:rsidR="004A3C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24.08.2022 года 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размере 10 166,</w:t>
      </w:r>
      <w:r w:rsidRPr="000C51FF" w:rsidR="004A3CA0">
        <w:rPr>
          <w:rFonts w:ascii="Times New Roman" w:eastAsia="Times New Roman" w:hAnsi="Times New Roman" w:cs="Times New Roman"/>
          <w:sz w:val="27"/>
          <w:szCs w:val="27"/>
          <w:lang w:eastAsia="ru-RU"/>
        </w:rPr>
        <w:t>78</w:t>
      </w:r>
      <w:r w:rsidRPr="000C51FF" w:rsidR="00C62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руб., пени за период с </w:t>
      </w:r>
      <w:r w:rsidRPr="000C51FF" w:rsidR="00C561DF">
        <w:rPr>
          <w:rFonts w:ascii="Times New Roman" w:eastAsia="Times New Roman" w:hAnsi="Times New Roman" w:cs="Times New Roman"/>
          <w:sz w:val="27"/>
          <w:szCs w:val="27"/>
          <w:lang w:eastAsia="ru-RU"/>
        </w:rPr>
        <w:t>10.</w:t>
      </w:r>
      <w:r w:rsidRPr="000C51FF" w:rsid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0C51FF" w:rsidR="00C561DF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Pr="000C51FF" w:rsid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C51FF" w:rsidR="00C56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09.01.2024 года </w:t>
      </w:r>
      <w:r w:rsidRPr="000C51FF" w:rsidR="00C561DF">
        <w:rPr>
          <w:rFonts w:ascii="Times New Roman" w:hAnsi="Times New Roman"/>
          <w:sz w:val="27"/>
          <w:szCs w:val="27"/>
        </w:rPr>
        <w:t xml:space="preserve">с учетом ст. 333 ГК РФ в размере </w:t>
      </w:r>
      <w:r w:rsidRPr="000C51FF" w:rsidR="00682B01">
        <w:rPr>
          <w:rFonts w:ascii="Times New Roman" w:hAnsi="Times New Roman"/>
          <w:sz w:val="27"/>
          <w:szCs w:val="27"/>
        </w:rPr>
        <w:t xml:space="preserve">500,00 </w:t>
      </w:r>
      <w:r w:rsidRPr="000C51FF" w:rsidR="00C561DF">
        <w:rPr>
          <w:rFonts w:ascii="Times New Roman" w:hAnsi="Times New Roman"/>
          <w:sz w:val="27"/>
          <w:szCs w:val="27"/>
        </w:rPr>
        <w:t>руб.</w:t>
      </w:r>
    </w:p>
    <w:p w:rsidR="00EA385B" w:rsidRPr="000C51FF" w:rsidP="00C561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7"/>
          <w:szCs w:val="27"/>
        </w:rPr>
      </w:pPr>
      <w:r w:rsidRPr="000C51FF">
        <w:rPr>
          <w:color w:val="22272F"/>
          <w:sz w:val="27"/>
          <w:szCs w:val="27"/>
        </w:rPr>
        <w:t>В удовлетворении остальной части иска отказать.</w:t>
      </w:r>
    </w:p>
    <w:p w:rsidR="00682B01" w:rsidRPr="000C51FF" w:rsidP="0068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hAnsi="Times New Roman"/>
          <w:sz w:val="27"/>
          <w:szCs w:val="27"/>
        </w:rPr>
        <w:t xml:space="preserve">Взыскать с 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Ахтямовой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Валентины Михайловны</w:t>
      </w:r>
      <w:r w:rsidRPr="000C51FF">
        <w:rPr>
          <w:rFonts w:ascii="Times New Roman" w:hAnsi="Times New Roman"/>
          <w:sz w:val="27"/>
          <w:szCs w:val="27"/>
        </w:rPr>
        <w:t xml:space="preserve"> (паспорт серии </w:t>
      </w:r>
      <w:r w:rsidR="005007B5">
        <w:rPr>
          <w:rFonts w:ascii="Times New Roman" w:hAnsi="Times New Roman"/>
          <w:sz w:val="27"/>
          <w:szCs w:val="27"/>
        </w:rPr>
        <w:t>*</w:t>
      </w:r>
      <w:r w:rsidRPr="000C51FF">
        <w:rPr>
          <w:rFonts w:ascii="Times New Roman" w:hAnsi="Times New Roman"/>
          <w:sz w:val="27"/>
          <w:szCs w:val="27"/>
        </w:rPr>
        <w:t xml:space="preserve">№ </w:t>
      </w:r>
      <w:r w:rsidR="005007B5">
        <w:rPr>
          <w:rFonts w:ascii="Times New Roman" w:hAnsi="Times New Roman"/>
          <w:sz w:val="27"/>
          <w:szCs w:val="27"/>
        </w:rPr>
        <w:t>*</w:t>
      </w:r>
      <w:r w:rsidRPr="000C51FF">
        <w:rPr>
          <w:rFonts w:ascii="Times New Roman" w:hAnsi="Times New Roman"/>
          <w:sz w:val="27"/>
          <w:szCs w:val="27"/>
        </w:rPr>
        <w:t>)</w:t>
      </w: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государственную пошлину в размере 621,04 руб. в доход местного бюджета.</w:t>
      </w:r>
    </w:p>
    <w:p w:rsidR="006B0016" w:rsidRPr="000C51FF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51FF">
        <w:rPr>
          <w:rFonts w:ascii="Times New Roman" w:hAnsi="Times New Roman"/>
          <w:sz w:val="27"/>
          <w:szCs w:val="27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0C51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0C51FF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Решение может быть обжаловано в </w:t>
      </w:r>
      <w:r w:rsidRPr="000C51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Сургутский</w:t>
      </w:r>
      <w:r w:rsidRPr="000C51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Pr="000C51FF" w:rsidR="004405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</w:t>
      </w:r>
      <w:r w:rsidRPr="000C51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C51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Сургутского</w:t>
      </w:r>
      <w:r w:rsidRPr="000C51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6B0016" w:rsidRPr="000C51FF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F10E9" w:rsidRPr="000C51FF" w:rsidP="00E83C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1F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        Е.П. Король</w:t>
      </w:r>
    </w:p>
    <w:p w:rsidR="00E83C90" w:rsidRPr="0082700D" w:rsidP="00E83C90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7F10E9" w:rsidRPr="005723F9" w:rsidP="00E83C9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C51FF"/>
    <w:rsid w:val="000F7662"/>
    <w:rsid w:val="001125D0"/>
    <w:rsid w:val="001B5A06"/>
    <w:rsid w:val="001E1F4C"/>
    <w:rsid w:val="001E493C"/>
    <w:rsid w:val="00203C91"/>
    <w:rsid w:val="00294595"/>
    <w:rsid w:val="002B1A5F"/>
    <w:rsid w:val="002B5BF8"/>
    <w:rsid w:val="00326E56"/>
    <w:rsid w:val="00386867"/>
    <w:rsid w:val="003E18A2"/>
    <w:rsid w:val="003F5D06"/>
    <w:rsid w:val="00440509"/>
    <w:rsid w:val="0045175C"/>
    <w:rsid w:val="004A2857"/>
    <w:rsid w:val="004A29EB"/>
    <w:rsid w:val="004A3CA0"/>
    <w:rsid w:val="004B04F6"/>
    <w:rsid w:val="004B224E"/>
    <w:rsid w:val="004F11A4"/>
    <w:rsid w:val="005007B5"/>
    <w:rsid w:val="005723F9"/>
    <w:rsid w:val="00633189"/>
    <w:rsid w:val="006338D7"/>
    <w:rsid w:val="006708D1"/>
    <w:rsid w:val="00670DCA"/>
    <w:rsid w:val="00682B01"/>
    <w:rsid w:val="006A11AB"/>
    <w:rsid w:val="006B0016"/>
    <w:rsid w:val="006C5543"/>
    <w:rsid w:val="007044A5"/>
    <w:rsid w:val="007A47B9"/>
    <w:rsid w:val="007F10E9"/>
    <w:rsid w:val="0082700D"/>
    <w:rsid w:val="00851958"/>
    <w:rsid w:val="00857B7D"/>
    <w:rsid w:val="00896C6A"/>
    <w:rsid w:val="008E5C54"/>
    <w:rsid w:val="00920053"/>
    <w:rsid w:val="009A7A63"/>
    <w:rsid w:val="009B7798"/>
    <w:rsid w:val="009D104F"/>
    <w:rsid w:val="00A8175A"/>
    <w:rsid w:val="00AC1C7E"/>
    <w:rsid w:val="00B04A7C"/>
    <w:rsid w:val="00B75179"/>
    <w:rsid w:val="00B75501"/>
    <w:rsid w:val="00B93534"/>
    <w:rsid w:val="00C44EAF"/>
    <w:rsid w:val="00C561DF"/>
    <w:rsid w:val="00C623E4"/>
    <w:rsid w:val="00CF51B8"/>
    <w:rsid w:val="00D4072B"/>
    <w:rsid w:val="00D46CDE"/>
    <w:rsid w:val="00D75BF1"/>
    <w:rsid w:val="00D92140"/>
    <w:rsid w:val="00DF61ED"/>
    <w:rsid w:val="00E2145C"/>
    <w:rsid w:val="00E62476"/>
    <w:rsid w:val="00E66621"/>
    <w:rsid w:val="00E83C90"/>
    <w:rsid w:val="00EA385B"/>
    <w:rsid w:val="00ED06D4"/>
    <w:rsid w:val="00F63857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  <w:style w:type="paragraph" w:customStyle="1" w:styleId="s1">
    <w:name w:val="s_1"/>
    <w:basedOn w:val="Normal"/>
    <w:rsid w:val="00EA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